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5e4fichu8im" w:id="0"/>
      <w:bookmarkEnd w:id="0"/>
      <w:r w:rsidDel="00000000" w:rsidR="00000000" w:rsidRPr="00000000">
        <w:rPr>
          <w:rtl w:val="0"/>
        </w:rPr>
        <w:t xml:space="preserve">Truckee Tahoe Airport Home Buyer Guide</w:t>
      </w:r>
    </w:p>
    <w:p w:rsidR="00000000" w:rsidDel="00000000" w:rsidP="00000000" w:rsidRDefault="00000000" w:rsidRPr="00000000" w14:paraId="00000002">
      <w:pPr>
        <w:rPr/>
      </w:pPr>
      <w:r w:rsidDel="00000000" w:rsidR="00000000" w:rsidRPr="00000000">
        <w:rPr>
          <w:rtl w:val="0"/>
        </w:rPr>
        <w:t xml:space="preserve">DRAFT 01 - DAVID DIAMOND - 11/12/2019</w:t>
      </w:r>
    </w:p>
    <w:p w:rsidR="00000000" w:rsidDel="00000000" w:rsidP="00000000" w:rsidRDefault="00000000" w:rsidRPr="00000000" w14:paraId="00000003">
      <w:pPr>
        <w:pStyle w:val="Heading1"/>
        <w:rPr/>
      </w:pPr>
      <w:bookmarkStart w:colFirst="0" w:colLast="0" w:name="_sj6evq1x981v" w:id="1"/>
      <w:bookmarkEnd w:id="1"/>
      <w:r w:rsidDel="00000000" w:rsidR="00000000" w:rsidRPr="00000000">
        <w:rPr>
          <w:rtl w:val="0"/>
        </w:rPr>
        <w:t xml:space="preserve">Understanding The Truckee Tahoe Airport District</w:t>
      </w:r>
    </w:p>
    <w:p w:rsidR="00000000" w:rsidDel="00000000" w:rsidP="00000000" w:rsidRDefault="00000000" w:rsidRPr="00000000" w14:paraId="00000004">
      <w:pPr>
        <w:rPr/>
      </w:pPr>
      <w:r w:rsidDel="00000000" w:rsidR="00000000" w:rsidRPr="00000000">
        <w:rPr>
          <w:rtl w:val="0"/>
        </w:rPr>
        <w:t xml:space="preserve">The Truckee Tahoe Airport District is a special district of the State of California, designated as such in 1958. In addition to general aviation activities and flight training, the airport is strategically important for operations related to fire fighting, law enforcement and search and rescue.</w:t>
      </w:r>
    </w:p>
    <w:p w:rsidR="00000000" w:rsidDel="00000000" w:rsidP="00000000" w:rsidRDefault="00000000" w:rsidRPr="00000000" w14:paraId="00000005">
      <w:pPr>
        <w:rPr/>
      </w:pPr>
      <w:r w:rsidDel="00000000" w:rsidR="00000000" w:rsidRPr="00000000">
        <w:rPr>
          <w:shd w:fill="cccccc" w:val="clear"/>
          <w:rtl w:val="0"/>
        </w:rPr>
        <w:t xml:space="preserve">SIDEBAR: </w:t>
      </w:r>
      <w:r w:rsidDel="00000000" w:rsidR="00000000" w:rsidRPr="00000000">
        <w:rPr>
          <w:b w:val="1"/>
          <w:shd w:fill="cccccc" w:val="clear"/>
          <w:rtl w:val="0"/>
        </w:rPr>
        <w:t xml:space="preserve">Visit or contact the airport.</w:t>
      </w:r>
      <w:r w:rsidDel="00000000" w:rsidR="00000000" w:rsidRPr="00000000">
        <w:rPr>
          <w:shd w:fill="cccccc" w:val="clear"/>
          <w:rtl w:val="0"/>
        </w:rPr>
        <w:t xml:space="preserve"> You can visit the airport at </w:t>
      </w:r>
      <w:r w:rsidDel="00000000" w:rsidR="00000000" w:rsidRPr="00000000">
        <w:rPr>
          <w:highlight w:val="yellow"/>
          <w:rtl w:val="0"/>
        </w:rPr>
        <w:t xml:space="preserve">ADDRESS</w:t>
      </w:r>
      <w:r w:rsidDel="00000000" w:rsidR="00000000" w:rsidRPr="00000000">
        <w:rPr>
          <w:shd w:fill="cccccc" w:val="clear"/>
          <w:rtl w:val="0"/>
        </w:rPr>
        <w:t xml:space="preserve">.  The airport manager can be reached at </w:t>
      </w:r>
      <w:r w:rsidDel="00000000" w:rsidR="00000000" w:rsidRPr="00000000">
        <w:rPr>
          <w:highlight w:val="yellow"/>
          <w:rtl w:val="0"/>
        </w:rPr>
        <w:t xml:space="preserve">XXX-XXX-XXXX</w:t>
      </w:r>
      <w:r w:rsidDel="00000000" w:rsidR="00000000" w:rsidRPr="00000000">
        <w:rPr>
          <w:shd w:fill="cccccc" w:val="clear"/>
          <w:rtl w:val="0"/>
        </w:rPr>
        <w:t xml:space="preserve">, or via email at </w:t>
      </w:r>
      <w:r w:rsidDel="00000000" w:rsidR="00000000" w:rsidRPr="00000000">
        <w:rPr>
          <w:highlight w:val="yellow"/>
          <w:rtl w:val="0"/>
        </w:rPr>
        <w:t xml:space="preserve">XXX@XXX.XXX</w:t>
      </w:r>
      <w:r w:rsidDel="00000000" w:rsidR="00000000" w:rsidRPr="00000000">
        <w:rPr>
          <w:shd w:fill="cccccc" w:val="clea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airport provides space for non-aviation uses, including watercraft inspections, fire training and equipment testing, special events and meetings, and a playground. </w:t>
      </w:r>
    </w:p>
    <w:p w:rsidR="00000000" w:rsidDel="00000000" w:rsidP="00000000" w:rsidRDefault="00000000" w:rsidRPr="00000000" w14:paraId="00000007">
      <w:pPr>
        <w:rPr/>
      </w:pPr>
      <w:r w:rsidDel="00000000" w:rsidR="00000000" w:rsidRPr="00000000">
        <w:rPr>
          <w:rtl w:val="0"/>
        </w:rPr>
        <w:t xml:space="preserve">Due to its location, airport grounds reach into Nevada County and Placer County. The airport is primarily funded by hangar rentals, aviation fuel sales, and local property taxes collected in these two counties. </w:t>
      </w:r>
    </w:p>
    <w:p w:rsidR="00000000" w:rsidDel="00000000" w:rsidP="00000000" w:rsidRDefault="00000000" w:rsidRPr="00000000" w14:paraId="00000008">
      <w:pPr>
        <w:rPr>
          <w:shd w:fill="cccccc" w:val="clear"/>
        </w:rPr>
      </w:pPr>
      <w:r w:rsidDel="00000000" w:rsidR="00000000" w:rsidRPr="00000000">
        <w:rPr>
          <w:shd w:fill="cccccc" w:val="clear"/>
          <w:rtl w:val="0"/>
        </w:rPr>
        <w:t xml:space="preserve">SIDEBAR: </w:t>
      </w:r>
      <w:r w:rsidDel="00000000" w:rsidR="00000000" w:rsidRPr="00000000">
        <w:rPr>
          <w:b w:val="1"/>
          <w:shd w:fill="cccccc" w:val="clear"/>
          <w:rtl w:val="0"/>
        </w:rPr>
        <w:t xml:space="preserve">How much property tax will I be paying to the airport?</w:t>
      </w:r>
      <w:r w:rsidDel="00000000" w:rsidR="00000000" w:rsidRPr="00000000">
        <w:rPr>
          <w:shd w:fill="cccccc" w:val="clear"/>
          <w:rtl w:val="0"/>
        </w:rPr>
        <w:t xml:space="preserve"> The amount of property tax collected for airport district management is based on the assessed value of a home. In 2019, the taxes collected for a home assessed at $500,000 were approximately $</w:t>
      </w:r>
      <w:r w:rsidDel="00000000" w:rsidR="00000000" w:rsidRPr="00000000">
        <w:rPr>
          <w:highlight w:val="yellow"/>
          <w:rtl w:val="0"/>
        </w:rPr>
        <w:t xml:space="preserve">XXX.00</w:t>
      </w:r>
      <w:r w:rsidDel="00000000" w:rsidR="00000000" w:rsidRPr="00000000">
        <w:rPr>
          <w:shd w:fill="cccccc" w:val="clear"/>
          <w:rtl w:val="0"/>
        </w:rPr>
        <w:t xml:space="preserve">.</w:t>
      </w:r>
    </w:p>
    <w:p w:rsidR="00000000" w:rsidDel="00000000" w:rsidP="00000000" w:rsidRDefault="00000000" w:rsidRPr="00000000" w14:paraId="00000009">
      <w:pPr>
        <w:rPr/>
      </w:pPr>
      <w:r w:rsidDel="00000000" w:rsidR="00000000" w:rsidRPr="00000000">
        <w:rPr>
          <w:rtl w:val="0"/>
        </w:rPr>
        <w:t xml:space="preserve">Property tax revenues that are not immediately required for airport operations and improvements, are often returned to the community in the form of financial support for youth and senior programs, community events and other needs intended to benefit the region. </w:t>
      </w:r>
    </w:p>
    <w:p w:rsidR="00000000" w:rsidDel="00000000" w:rsidP="00000000" w:rsidRDefault="00000000" w:rsidRPr="00000000" w14:paraId="0000000A">
      <w:pPr>
        <w:rPr/>
      </w:pPr>
      <w:r w:rsidDel="00000000" w:rsidR="00000000" w:rsidRPr="00000000">
        <w:rPr>
          <w:rtl w:val="0"/>
        </w:rPr>
        <w:t xml:space="preserve">The airport’s Board of Directors governs the disbursement of airport funds, and </w:t>
      </w:r>
      <w:r w:rsidDel="00000000" w:rsidR="00000000" w:rsidRPr="00000000">
        <w:rPr>
          <w:rtl w:val="0"/>
        </w:rPr>
        <w:t xml:space="preserve">oversees</w:t>
      </w:r>
      <w:r w:rsidDel="00000000" w:rsidR="00000000" w:rsidRPr="00000000">
        <w:rPr>
          <w:rtl w:val="0"/>
        </w:rPr>
        <w:t xml:space="preserve"> airport operations. The Board comprises five publicly elected officials. </w:t>
      </w:r>
    </w:p>
    <w:p w:rsidR="00000000" w:rsidDel="00000000" w:rsidP="00000000" w:rsidRDefault="00000000" w:rsidRPr="00000000" w14:paraId="0000000B">
      <w:pPr>
        <w:rPr/>
      </w:pPr>
      <w:r w:rsidDel="00000000" w:rsidR="00000000" w:rsidRPr="00000000">
        <w:rPr>
          <w:rtl w:val="0"/>
        </w:rPr>
        <w:t xml:space="preserve">The Airport Community Advisory Team (ACAT) is a body of six individuals appointed by the Board. ACAT’s mission is to address the community’s impact from airport operations, making improvements where possible, and to monitor and improve airport operations safety. </w:t>
      </w:r>
    </w:p>
    <w:p w:rsidR="00000000" w:rsidDel="00000000" w:rsidP="00000000" w:rsidRDefault="00000000" w:rsidRPr="00000000" w14:paraId="0000000C">
      <w:pPr>
        <w:rPr/>
      </w:pPr>
      <w:r w:rsidDel="00000000" w:rsidR="00000000" w:rsidRPr="00000000">
        <w:rPr>
          <w:rtl w:val="0"/>
        </w:rPr>
        <w:t xml:space="preserve">Board and ACAT meetings are held at the airport monthly. Schedules are published on the airport’s website. The public is encouraged to attend, offer ideas, and participate in decision making at both meetings. </w:t>
      </w:r>
    </w:p>
    <w:p w:rsidR="00000000" w:rsidDel="00000000" w:rsidP="00000000" w:rsidRDefault="00000000" w:rsidRPr="00000000" w14:paraId="0000000D">
      <w:pPr>
        <w:pStyle w:val="Heading1"/>
        <w:rPr/>
      </w:pPr>
      <w:bookmarkStart w:colFirst="0" w:colLast="0" w:name="_34pnb9amnbb2" w:id="2"/>
      <w:bookmarkEnd w:id="2"/>
      <w:r w:rsidDel="00000000" w:rsidR="00000000" w:rsidRPr="00000000">
        <w:rPr>
          <w:rtl w:val="0"/>
        </w:rPr>
        <w:t xml:space="preserve">Areas Affected by Flight Operations</w:t>
      </w:r>
    </w:p>
    <w:p w:rsidR="00000000" w:rsidDel="00000000" w:rsidP="00000000" w:rsidRDefault="00000000" w:rsidRPr="00000000" w14:paraId="0000000E">
      <w:pPr>
        <w:rPr/>
      </w:pPr>
      <w:r w:rsidDel="00000000" w:rsidR="00000000" w:rsidRPr="00000000">
        <w:rPr>
          <w:rtl w:val="0"/>
        </w:rPr>
        <w:t xml:space="preserve">No areas of the Truckee Tahoe region are flight prohibited, so it is possible that aircraft will overfly any property at any time of the day or night. </w:t>
      </w:r>
    </w:p>
    <w:p w:rsidR="00000000" w:rsidDel="00000000" w:rsidP="00000000" w:rsidRDefault="00000000" w:rsidRPr="00000000" w14:paraId="0000000F">
      <w:pPr>
        <w:rPr/>
      </w:pPr>
      <w:r w:rsidDel="00000000" w:rsidR="00000000" w:rsidRPr="00000000">
        <w:rPr>
          <w:rtl w:val="0"/>
        </w:rPr>
        <w:t xml:space="preserve">In addition to flight operations directly related to the airport, aircraft sometimes transition the area between Sacramento and Reno, and sightsee over Lake Tahoe and other areas. In most cases, these aircraft remain at altitudes high enough to not cause concern or annoyance to local residents. </w:t>
      </w:r>
    </w:p>
    <w:p w:rsidR="00000000" w:rsidDel="00000000" w:rsidP="00000000" w:rsidRDefault="00000000" w:rsidRPr="00000000" w14:paraId="00000010">
      <w:pPr>
        <w:rPr/>
      </w:pPr>
      <w:r w:rsidDel="00000000" w:rsidR="00000000" w:rsidRPr="00000000">
        <w:rPr>
          <w:rtl w:val="0"/>
        </w:rPr>
        <w:t xml:space="preserve">Aircraft that depart from or arrive at the airport are more likely to be noticed by local residents. Aircraft are generally loudest upon departure, when they are operating at higher power settings. Aircraft landing at the airport are usually operating at lower power settings that can make them less noticeable to those on the ground. </w:t>
      </w:r>
    </w:p>
    <w:p w:rsidR="00000000" w:rsidDel="00000000" w:rsidP="00000000" w:rsidRDefault="00000000" w:rsidRPr="00000000" w14:paraId="00000011">
      <w:pPr>
        <w:rPr/>
      </w:pPr>
      <w:r w:rsidDel="00000000" w:rsidR="00000000" w:rsidRPr="00000000">
        <w:rPr>
          <w:rtl w:val="0"/>
        </w:rPr>
        <w:t xml:space="preserve">The map below shows the local regions most affected by airport traffic. </w:t>
      </w:r>
    </w:p>
    <w:p w:rsidR="00000000" w:rsidDel="00000000" w:rsidP="00000000" w:rsidRDefault="00000000" w:rsidRPr="00000000" w14:paraId="00000012">
      <w:pPr>
        <w:rPr/>
      </w:pPr>
      <w:r w:rsidDel="00000000" w:rsidR="00000000" w:rsidRPr="00000000">
        <w:rPr>
          <w:rtl w:val="0"/>
        </w:rPr>
        <w:t xml:space="preserve">[</w:t>
      </w:r>
      <w:r w:rsidDel="00000000" w:rsidR="00000000" w:rsidRPr="00000000">
        <w:rPr>
          <w:highlight w:val="yellow"/>
          <w:rtl w:val="0"/>
        </w:rPr>
        <w:t xml:space="preserve">MAP</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The airport’s crossing runways are intended to provide safer operations in varying wind conditions. (Airplanes typically depart and land into the wind to minimize the amount of runway needed.)</w:t>
      </w:r>
    </w:p>
    <w:p w:rsidR="00000000" w:rsidDel="00000000" w:rsidP="00000000" w:rsidRDefault="00000000" w:rsidRPr="00000000" w14:paraId="00000014">
      <w:pPr>
        <w:rPr/>
      </w:pPr>
      <w:r w:rsidDel="00000000" w:rsidR="00000000" w:rsidRPr="00000000">
        <w:rPr>
          <w:rtl w:val="0"/>
        </w:rPr>
        <w:t xml:space="preserve">Due to the variable and somewhat unpredictable nature of the wind in our region, all runways are used. Runway use can shift throughout the day, as wind directions change.</w:t>
      </w:r>
    </w:p>
    <w:p w:rsidR="00000000" w:rsidDel="00000000" w:rsidP="00000000" w:rsidRDefault="00000000" w:rsidRPr="00000000" w14:paraId="00000015">
      <w:pPr>
        <w:rPr/>
      </w:pPr>
      <w:r w:rsidDel="00000000" w:rsidR="00000000" w:rsidRPr="00000000">
        <w:rPr>
          <w:rtl w:val="0"/>
        </w:rPr>
        <w:t xml:space="preserve">On some days, strong winds make the use of a single runway all but assured by all aircraft. This can cause additional annoyance on those days to those under those flight paths. </w:t>
      </w:r>
    </w:p>
    <w:p w:rsidR="00000000" w:rsidDel="00000000" w:rsidP="00000000" w:rsidRDefault="00000000" w:rsidRPr="00000000" w14:paraId="00000016">
      <w:pPr>
        <w:rPr/>
      </w:pPr>
      <w:r w:rsidDel="00000000" w:rsidR="00000000" w:rsidRPr="00000000">
        <w:rPr>
          <w:rtl w:val="0"/>
        </w:rPr>
        <w:t xml:space="preserve">Other weather conditions and aircraft performance can also affect runway use, making it difficult to predict when each runway will be favored by pilots.</w:t>
      </w:r>
    </w:p>
    <w:p w:rsidR="00000000" w:rsidDel="00000000" w:rsidP="00000000" w:rsidRDefault="00000000" w:rsidRPr="00000000" w14:paraId="00000017">
      <w:pPr>
        <w:rPr/>
      </w:pPr>
      <w:r w:rsidDel="00000000" w:rsidR="00000000" w:rsidRPr="00000000">
        <w:rPr>
          <w:rtl w:val="0"/>
        </w:rPr>
        <w:t xml:space="preserve">Seasonal conditions also affect the perception of aircraft noise. During the colder months, when windows are closed, aircraft can be less noticeable. People also tend to remain indoors more during these periods. </w:t>
      </w:r>
    </w:p>
    <w:p w:rsidR="00000000" w:rsidDel="00000000" w:rsidP="00000000" w:rsidRDefault="00000000" w:rsidRPr="00000000" w14:paraId="00000018">
      <w:pPr>
        <w:rPr/>
      </w:pPr>
      <w:r w:rsidDel="00000000" w:rsidR="00000000" w:rsidRPr="00000000">
        <w:rPr>
          <w:rtl w:val="0"/>
        </w:rPr>
        <w:t xml:space="preserve">During warmer weather, windows are open, and people spend more time outdoors. These are the times when aircraft are most noticeable.</w:t>
      </w:r>
    </w:p>
    <w:p w:rsidR="00000000" w:rsidDel="00000000" w:rsidP="00000000" w:rsidRDefault="00000000" w:rsidRPr="00000000" w14:paraId="00000019">
      <w:pPr>
        <w:rPr/>
      </w:pPr>
      <w:r w:rsidDel="00000000" w:rsidR="00000000" w:rsidRPr="00000000">
        <w:rPr>
          <w:rtl w:val="0"/>
        </w:rPr>
        <w:t xml:space="preserve">Weekends and holidays are also known for higher air traffic throughout the region.</w:t>
      </w:r>
    </w:p>
    <w:p w:rsidR="00000000" w:rsidDel="00000000" w:rsidP="00000000" w:rsidRDefault="00000000" w:rsidRPr="00000000" w14:paraId="0000001A">
      <w:pPr>
        <w:rPr>
          <w:highlight w:val="yellow"/>
        </w:rPr>
      </w:pPr>
      <w:r w:rsidDel="00000000" w:rsidR="00000000" w:rsidRPr="00000000">
        <w:rPr>
          <w:shd w:fill="cccccc" w:val="clear"/>
          <w:rtl w:val="0"/>
        </w:rPr>
        <w:t xml:space="preserve">SIDEBAR: </w:t>
      </w:r>
      <w:r w:rsidDel="00000000" w:rsidR="00000000" w:rsidRPr="00000000">
        <w:rPr>
          <w:b w:val="1"/>
          <w:shd w:fill="cccccc" w:val="clear"/>
          <w:rtl w:val="0"/>
        </w:rPr>
        <w:t xml:space="preserve">Sign up for airport alerts.</w:t>
      </w:r>
      <w:r w:rsidDel="00000000" w:rsidR="00000000" w:rsidRPr="00000000">
        <w:rPr>
          <w:shd w:fill="cccccc" w:val="clear"/>
          <w:rtl w:val="0"/>
        </w:rPr>
        <w:t xml:space="preserve"> The airport proactively notifies residents when operations are expected to impact the community more significantly. To receive these notices, visit: </w:t>
      </w:r>
      <w:r w:rsidDel="00000000" w:rsidR="00000000" w:rsidRPr="00000000">
        <w:rPr>
          <w:highlight w:val="yellow"/>
          <w:rtl w:val="0"/>
        </w:rPr>
        <w:t xml:space="preserve">XXXXXX </w:t>
      </w:r>
    </w:p>
    <w:p w:rsidR="00000000" w:rsidDel="00000000" w:rsidP="00000000" w:rsidRDefault="00000000" w:rsidRPr="00000000" w14:paraId="0000001B">
      <w:pPr>
        <w:pStyle w:val="Heading1"/>
        <w:rPr/>
      </w:pPr>
      <w:bookmarkStart w:colFirst="0" w:colLast="0" w:name="_hf17fhq468ti" w:id="3"/>
      <w:bookmarkEnd w:id="3"/>
      <w:r w:rsidDel="00000000" w:rsidR="00000000" w:rsidRPr="00000000">
        <w:rPr>
          <w:rtl w:val="0"/>
        </w:rPr>
        <w:t xml:space="preserve">Airport Noise Mitigation</w:t>
      </w:r>
    </w:p>
    <w:p w:rsidR="00000000" w:rsidDel="00000000" w:rsidP="00000000" w:rsidRDefault="00000000" w:rsidRPr="00000000" w14:paraId="0000001C">
      <w:pPr>
        <w:rPr/>
      </w:pPr>
      <w:r w:rsidDel="00000000" w:rsidR="00000000" w:rsidRPr="00000000">
        <w:rPr>
          <w:rtl w:val="0"/>
        </w:rPr>
        <w:t xml:space="preserve">The airport regularly evaluates ways in which it can reduce its impact on the community. </w:t>
      </w:r>
    </w:p>
    <w:p w:rsidR="00000000" w:rsidDel="00000000" w:rsidP="00000000" w:rsidRDefault="00000000" w:rsidRPr="00000000" w14:paraId="0000001D">
      <w:pPr>
        <w:pStyle w:val="Heading2"/>
        <w:rPr/>
      </w:pPr>
      <w:bookmarkStart w:colFirst="0" w:colLast="0" w:name="_fka0nf708ysb" w:id="4"/>
      <w:bookmarkEnd w:id="4"/>
      <w:r w:rsidDel="00000000" w:rsidR="00000000" w:rsidRPr="00000000">
        <w:rPr>
          <w:rtl w:val="0"/>
        </w:rPr>
        <w:t xml:space="preserve">Noise Abatement</w:t>
      </w:r>
    </w:p>
    <w:p w:rsidR="00000000" w:rsidDel="00000000" w:rsidP="00000000" w:rsidRDefault="00000000" w:rsidRPr="00000000" w14:paraId="0000001E">
      <w:pPr>
        <w:rPr/>
      </w:pPr>
      <w:r w:rsidDel="00000000" w:rsidR="00000000" w:rsidRPr="00000000">
        <w:rPr>
          <w:rtl w:val="0"/>
        </w:rPr>
        <w:t xml:space="preserve">A noise abatement policy has been established and published for pilots. The goal of the policy is to help pilots remain clear of noise sensitive areas. </w:t>
      </w:r>
    </w:p>
    <w:p w:rsidR="00000000" w:rsidDel="00000000" w:rsidP="00000000" w:rsidRDefault="00000000" w:rsidRPr="00000000" w14:paraId="0000001F">
      <w:pPr>
        <w:rPr/>
      </w:pPr>
      <w:r w:rsidDel="00000000" w:rsidR="00000000" w:rsidRPr="00000000">
        <w:rPr>
          <w:rtl w:val="0"/>
        </w:rPr>
        <w:t xml:space="preserve">Though the airport offers information and education to local and visiting pilots, it lacks the authority to enforce its noise abatement policy. Pilots sometimes forget about the policy, don’t follow it carefully enough, or disregard it, for safety or other reasons. In some cases, a given aircraft type cannot strictly adhere to the policy, for reasons of flight safety.</w:t>
      </w:r>
    </w:p>
    <w:p w:rsidR="00000000" w:rsidDel="00000000" w:rsidP="00000000" w:rsidRDefault="00000000" w:rsidRPr="00000000" w14:paraId="00000020">
      <w:pPr>
        <w:rPr/>
      </w:pPr>
      <w:r w:rsidDel="00000000" w:rsidR="00000000" w:rsidRPr="00000000">
        <w:rPr>
          <w:rtl w:val="0"/>
        </w:rPr>
        <w:t xml:space="preserve">The map below shows the local areas pilots are asked to avoid.</w:t>
      </w:r>
    </w:p>
    <w:p w:rsidR="00000000" w:rsidDel="00000000" w:rsidP="00000000" w:rsidRDefault="00000000" w:rsidRPr="00000000" w14:paraId="00000021">
      <w:pPr>
        <w:rPr/>
      </w:pPr>
      <w:r w:rsidDel="00000000" w:rsidR="00000000" w:rsidRPr="00000000">
        <w:rPr>
          <w:rtl w:val="0"/>
        </w:rPr>
        <w:t xml:space="preserve">[</w:t>
      </w:r>
      <w:r w:rsidDel="00000000" w:rsidR="00000000" w:rsidRPr="00000000">
        <w:rPr>
          <w:highlight w:val="yellow"/>
          <w:rtl w:val="0"/>
        </w:rPr>
        <w:t xml:space="preserve">MAP</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Areas not shaded on the map are required for safe flight operations. </w:t>
      </w:r>
    </w:p>
    <w:p w:rsidR="00000000" w:rsidDel="00000000" w:rsidP="00000000" w:rsidRDefault="00000000" w:rsidRPr="00000000" w14:paraId="00000023">
      <w:pPr>
        <w:pStyle w:val="Heading2"/>
        <w:rPr/>
      </w:pPr>
      <w:bookmarkStart w:colFirst="0" w:colLast="0" w:name="_musmn457qwgh" w:id="5"/>
      <w:bookmarkEnd w:id="5"/>
      <w:r w:rsidDel="00000000" w:rsidR="00000000" w:rsidRPr="00000000">
        <w:rPr>
          <w:rtl w:val="0"/>
        </w:rPr>
        <w:t xml:space="preserve">Voluntary Flight Curfew</w:t>
      </w:r>
    </w:p>
    <w:p w:rsidR="00000000" w:rsidDel="00000000" w:rsidP="00000000" w:rsidRDefault="00000000" w:rsidRPr="00000000" w14:paraId="00000024">
      <w:pPr>
        <w:rPr/>
      </w:pPr>
      <w:r w:rsidDel="00000000" w:rsidR="00000000" w:rsidRPr="00000000">
        <w:rPr>
          <w:rtl w:val="0"/>
        </w:rPr>
        <w:t xml:space="preserve">Pilots are requested to abide by the airport’s no-fly period, which starts daily at 10:00p and ends the following morning at 7:00a. Pilots overwhelmingly respect this quiet period, but that doesn’t mean aircraft operations won’t happen.</w:t>
      </w:r>
    </w:p>
    <w:p w:rsidR="00000000" w:rsidDel="00000000" w:rsidP="00000000" w:rsidRDefault="00000000" w:rsidRPr="00000000" w14:paraId="00000025">
      <w:pPr>
        <w:rPr/>
      </w:pPr>
      <w:r w:rsidDel="00000000" w:rsidR="00000000" w:rsidRPr="00000000">
        <w:rPr>
          <w:rtl w:val="0"/>
        </w:rPr>
        <w:t xml:space="preserve">Emergency services aircraft are the most common violators of the curfew, but with good reason. </w:t>
      </w:r>
    </w:p>
    <w:p w:rsidR="00000000" w:rsidDel="00000000" w:rsidP="00000000" w:rsidRDefault="00000000" w:rsidRPr="00000000" w14:paraId="00000026">
      <w:pPr>
        <w:rPr/>
      </w:pPr>
      <w:r w:rsidDel="00000000" w:rsidR="00000000" w:rsidRPr="00000000">
        <w:rPr>
          <w:rtl w:val="0"/>
        </w:rPr>
        <w:t xml:space="preserve">The chart below shows total aircraft operations during the curfew period for 2019. </w:t>
      </w:r>
    </w:p>
    <w:p w:rsidR="00000000" w:rsidDel="00000000" w:rsidP="00000000" w:rsidRDefault="00000000" w:rsidRPr="00000000" w14:paraId="00000027">
      <w:pPr>
        <w:rPr/>
      </w:pPr>
      <w:r w:rsidDel="00000000" w:rsidR="00000000" w:rsidRPr="00000000">
        <w:rPr>
          <w:rtl w:val="0"/>
        </w:rPr>
        <w:t xml:space="preserve">[</w:t>
      </w:r>
      <w:r w:rsidDel="00000000" w:rsidR="00000000" w:rsidRPr="00000000">
        <w:rPr>
          <w:highlight w:val="yellow"/>
          <w:rtl w:val="0"/>
        </w:rPr>
        <w:t xml:space="preserve">CHART</w:t>
      </w:r>
      <w:r w:rsidDel="00000000" w:rsidR="00000000" w:rsidRPr="00000000">
        <w:rPr>
          <w:rtl w:val="0"/>
        </w:rPr>
        <w:t xml:space="preserve">]</w:t>
      </w:r>
    </w:p>
    <w:p w:rsidR="00000000" w:rsidDel="00000000" w:rsidP="00000000" w:rsidRDefault="00000000" w:rsidRPr="00000000" w14:paraId="00000028">
      <w:pPr>
        <w:pStyle w:val="Heading2"/>
        <w:rPr/>
      </w:pPr>
      <w:bookmarkStart w:colFirst="0" w:colLast="0" w:name="_nx0z27jzs2e5" w:id="6"/>
      <w:bookmarkEnd w:id="6"/>
      <w:r w:rsidDel="00000000" w:rsidR="00000000" w:rsidRPr="00000000">
        <w:rPr>
          <w:rtl w:val="0"/>
        </w:rPr>
        <w:t xml:space="preserve">Control Tower Guidance</w:t>
      </w:r>
    </w:p>
    <w:p w:rsidR="00000000" w:rsidDel="00000000" w:rsidP="00000000" w:rsidRDefault="00000000" w:rsidRPr="00000000" w14:paraId="00000029">
      <w:pPr>
        <w:rPr/>
      </w:pPr>
      <w:r w:rsidDel="00000000" w:rsidR="00000000" w:rsidRPr="00000000">
        <w:rPr>
          <w:rtl w:val="0"/>
        </w:rPr>
        <w:t xml:space="preserve">Truckee’s control tower personnel are trained to help pilots avoid noise sensitive areas. This is particularly helpful when visiting pilots don’t know what is expected of them. </w:t>
      </w:r>
    </w:p>
    <w:p w:rsidR="00000000" w:rsidDel="00000000" w:rsidP="00000000" w:rsidRDefault="00000000" w:rsidRPr="00000000" w14:paraId="0000002A">
      <w:pPr>
        <w:rPr/>
      </w:pPr>
      <w:r w:rsidDel="00000000" w:rsidR="00000000" w:rsidRPr="00000000">
        <w:rPr>
          <w:rtl w:val="0"/>
        </w:rPr>
        <w:t xml:space="preserve">It’s important to remember that the pilot of an aircraft makes the final decision with regard to where an aircraft goes—this authority is granted by FAA federal regulations that supercede any airport’s authority. </w:t>
      </w:r>
    </w:p>
    <w:p w:rsidR="00000000" w:rsidDel="00000000" w:rsidP="00000000" w:rsidRDefault="00000000" w:rsidRPr="00000000" w14:paraId="0000002B">
      <w:pPr>
        <w:rPr/>
      </w:pPr>
      <w:r w:rsidDel="00000000" w:rsidR="00000000" w:rsidRPr="00000000">
        <w:rPr>
          <w:rtl w:val="0"/>
        </w:rPr>
        <w:t xml:space="preserve">For this reason, air traffic controllers cannot force a pilot to fly in a direction that pilot deems unsafe, or force a pilot to use a specific runway. Unfortunately, even in the rare circumstance when a pilot refuses to abide by noise abatement for no good reason, neither the airport nor its controllers have any standing to take action against that pilot. (Unless the pilot’s actions posed a risk to persons or property on the ground.) </w:t>
      </w:r>
    </w:p>
    <w:p w:rsidR="00000000" w:rsidDel="00000000" w:rsidP="00000000" w:rsidRDefault="00000000" w:rsidRPr="00000000" w14:paraId="0000002C">
      <w:pPr>
        <w:pStyle w:val="Heading2"/>
        <w:rPr/>
      </w:pPr>
      <w:bookmarkStart w:colFirst="0" w:colLast="0" w:name="_pxv3pcezgtu9" w:id="7"/>
      <w:bookmarkEnd w:id="7"/>
      <w:r w:rsidDel="00000000" w:rsidR="00000000" w:rsidRPr="00000000">
        <w:rPr>
          <w:rtl w:val="0"/>
        </w:rPr>
        <w:t xml:space="preserve">Future Opportunities</w:t>
      </w:r>
    </w:p>
    <w:p w:rsidR="00000000" w:rsidDel="00000000" w:rsidP="00000000" w:rsidRDefault="00000000" w:rsidRPr="00000000" w14:paraId="0000002D">
      <w:pPr>
        <w:rPr/>
      </w:pPr>
      <w:r w:rsidDel="00000000" w:rsidR="00000000" w:rsidRPr="00000000">
        <w:rPr>
          <w:rtl w:val="0"/>
        </w:rPr>
        <w:t xml:space="preserve">The airport is in the process of installing a flight monitoring system that will make it possible to create more specific flight routing procedures. The introduction of these procedures will be gradual, and they are not expected before 2022.</w:t>
      </w:r>
    </w:p>
    <w:p w:rsidR="00000000" w:rsidDel="00000000" w:rsidP="00000000" w:rsidRDefault="00000000" w:rsidRPr="00000000" w14:paraId="0000002E">
      <w:pPr>
        <w:rPr/>
      </w:pPr>
      <w:r w:rsidDel="00000000" w:rsidR="00000000" w:rsidRPr="00000000">
        <w:rPr>
          <w:rtl w:val="0"/>
        </w:rPr>
        <w:t xml:space="preserve">The airport’s ACAT team and Board of Directors will continue to monitor the airport’s progress with regard to community annoyance, and will continue to take measures to reduce adverse impact wherever possible. </w:t>
      </w:r>
    </w:p>
    <w:p w:rsidR="00000000" w:rsidDel="00000000" w:rsidP="00000000" w:rsidRDefault="00000000" w:rsidRPr="00000000" w14:paraId="0000002F">
      <w:pPr>
        <w:pStyle w:val="Heading1"/>
        <w:rPr/>
      </w:pPr>
      <w:bookmarkStart w:colFirst="0" w:colLast="0" w:name="_bmo440a3p5dp" w:id="8"/>
      <w:bookmarkEnd w:id="8"/>
      <w:r w:rsidDel="00000000" w:rsidR="00000000" w:rsidRPr="00000000">
        <w:rPr>
          <w:rtl w:val="0"/>
        </w:rPr>
        <w:t xml:space="preserve">Your Property Easement</w:t>
      </w:r>
    </w:p>
    <w:p w:rsidR="00000000" w:rsidDel="00000000" w:rsidP="00000000" w:rsidRDefault="00000000" w:rsidRPr="00000000" w14:paraId="00000030">
      <w:pPr>
        <w:rPr/>
      </w:pPr>
      <w:r w:rsidDel="00000000" w:rsidR="00000000" w:rsidRPr="00000000">
        <w:rPr>
          <w:rtl w:val="0"/>
        </w:rPr>
        <w:t xml:space="preserve">When buying property in an area affected by an airport, you are provided with an easement you are asked to sign. The purpose of the easement is to ensure you are aware of the airport’s proximity to the property. </w:t>
      </w:r>
    </w:p>
    <w:p w:rsidR="00000000" w:rsidDel="00000000" w:rsidP="00000000" w:rsidRDefault="00000000" w:rsidRPr="00000000" w14:paraId="00000031">
      <w:pPr>
        <w:rPr>
          <w:highlight w:val="yellow"/>
        </w:rPr>
      </w:pPr>
      <w:r w:rsidDel="00000000" w:rsidR="00000000" w:rsidRPr="00000000">
        <w:rPr>
          <w:highlight w:val="yellow"/>
          <w:rtl w:val="0"/>
        </w:rPr>
        <w:t xml:space="preserve">TBD</w:t>
      </w:r>
    </w:p>
    <w:p w:rsidR="00000000" w:rsidDel="00000000" w:rsidP="00000000" w:rsidRDefault="00000000" w:rsidRPr="00000000" w14:paraId="00000032">
      <w:pPr>
        <w:numPr>
          <w:ilvl w:val="0"/>
          <w:numId w:val="3"/>
        </w:numPr>
        <w:spacing w:after="0" w:afterAutospacing="0"/>
        <w:ind w:left="720" w:hanging="360"/>
        <w:rPr>
          <w:highlight w:val="yellow"/>
        </w:rPr>
      </w:pPr>
      <w:r w:rsidDel="00000000" w:rsidR="00000000" w:rsidRPr="00000000">
        <w:rPr>
          <w:highlight w:val="yellow"/>
          <w:rtl w:val="0"/>
        </w:rPr>
        <w:t xml:space="preserve">Whether it’s enforceable</w:t>
      </w:r>
    </w:p>
    <w:p w:rsidR="00000000" w:rsidDel="00000000" w:rsidP="00000000" w:rsidRDefault="00000000" w:rsidRPr="00000000" w14:paraId="00000033">
      <w:pPr>
        <w:numPr>
          <w:ilvl w:val="0"/>
          <w:numId w:val="3"/>
        </w:numPr>
        <w:ind w:left="720" w:hanging="360"/>
        <w:rPr>
          <w:highlight w:val="yellow"/>
        </w:rPr>
      </w:pPr>
      <w:r w:rsidDel="00000000" w:rsidR="00000000" w:rsidRPr="00000000">
        <w:rPr>
          <w:highlight w:val="yellow"/>
          <w:rtl w:val="0"/>
        </w:rPr>
        <w:t xml:space="preserve">What signing it means</w:t>
      </w:r>
    </w:p>
    <w:p w:rsidR="00000000" w:rsidDel="00000000" w:rsidP="00000000" w:rsidRDefault="00000000" w:rsidRPr="00000000" w14:paraId="00000034">
      <w:pPr>
        <w:pStyle w:val="Heading1"/>
        <w:rPr/>
      </w:pPr>
      <w:bookmarkStart w:colFirst="0" w:colLast="0" w:name="_6pp7xis9cht9" w:id="9"/>
      <w:bookmarkEnd w:id="9"/>
      <w:r w:rsidDel="00000000" w:rsidR="00000000" w:rsidRPr="00000000">
        <w:rPr>
          <w:rtl w:val="0"/>
        </w:rPr>
        <w:t xml:space="preserve">Things to Try Before You Buy</w:t>
      </w:r>
    </w:p>
    <w:p w:rsidR="00000000" w:rsidDel="00000000" w:rsidP="00000000" w:rsidRDefault="00000000" w:rsidRPr="00000000" w14:paraId="00000035">
      <w:pPr>
        <w:rPr/>
      </w:pPr>
      <w:r w:rsidDel="00000000" w:rsidR="00000000" w:rsidRPr="00000000">
        <w:rPr>
          <w:rtl w:val="0"/>
        </w:rPr>
        <w:t xml:space="preserve">Before making an offer on a property, consider the following:</w:t>
      </w:r>
    </w:p>
    <w:p w:rsidR="00000000" w:rsidDel="00000000" w:rsidP="00000000" w:rsidRDefault="00000000" w:rsidRPr="00000000" w14:paraId="00000036">
      <w:pPr>
        <w:numPr>
          <w:ilvl w:val="0"/>
          <w:numId w:val="2"/>
        </w:numPr>
        <w:spacing w:after="0" w:afterAutospacing="0"/>
        <w:ind w:left="720" w:hanging="360"/>
        <w:rPr>
          <w:u w:val="none"/>
        </w:rPr>
      </w:pPr>
      <w:r w:rsidDel="00000000" w:rsidR="00000000" w:rsidRPr="00000000">
        <w:rPr>
          <w:rtl w:val="0"/>
        </w:rPr>
        <w:t xml:space="preserve">Ask your realtor about general noise concerns in the area. Keep in mind, certain areas of Truckee are more affected by train and highway noise than they are airport noise.</w:t>
      </w:r>
    </w:p>
    <w:p w:rsidR="00000000" w:rsidDel="00000000" w:rsidP="00000000" w:rsidRDefault="00000000" w:rsidRPr="00000000" w14:paraId="00000037">
      <w:pPr>
        <w:numPr>
          <w:ilvl w:val="0"/>
          <w:numId w:val="2"/>
        </w:numPr>
        <w:spacing w:after="0" w:afterAutospacing="0"/>
        <w:ind w:left="720" w:hanging="360"/>
        <w:rPr>
          <w:u w:val="none"/>
        </w:rPr>
      </w:pPr>
      <w:r w:rsidDel="00000000" w:rsidR="00000000" w:rsidRPr="00000000">
        <w:rPr>
          <w:rtl w:val="0"/>
        </w:rPr>
        <w:t xml:space="preserve">Ask residents in the area about noise. Knock on some doors and ask. Most Truckee residents are kind and helpful. You might find that, while some are bothered by aircraft noise, others don’t even know there’s an airport nearby. </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Visit the airport and find out whether there is a history of noise complaints from your future neighborhood.</w:t>
      </w:r>
    </w:p>
    <w:p w:rsidR="00000000" w:rsidDel="00000000" w:rsidP="00000000" w:rsidRDefault="00000000" w:rsidRPr="00000000" w14:paraId="00000039">
      <w:pPr>
        <w:rPr/>
      </w:pPr>
      <w:r w:rsidDel="00000000" w:rsidR="00000000" w:rsidRPr="00000000">
        <w:rPr>
          <w:shd w:fill="cccccc" w:val="clear"/>
          <w:rtl w:val="0"/>
        </w:rPr>
        <w:t xml:space="preserve">SIDEBAR: </w:t>
      </w:r>
      <w:r w:rsidDel="00000000" w:rsidR="00000000" w:rsidRPr="00000000">
        <w:rPr>
          <w:b w:val="1"/>
          <w:shd w:fill="cccccc" w:val="clear"/>
          <w:rtl w:val="0"/>
        </w:rPr>
        <w:t xml:space="preserve">How much noise can I expect? </w:t>
      </w:r>
      <w:r w:rsidDel="00000000" w:rsidR="00000000" w:rsidRPr="00000000">
        <w:rPr>
          <w:shd w:fill="cccccc" w:val="clear"/>
          <w:rtl w:val="0"/>
        </w:rPr>
        <w:t xml:space="preserve">The Truckee airport is not a high volume airport</w:t>
      </w:r>
      <w:r w:rsidDel="00000000" w:rsidR="00000000" w:rsidRPr="00000000">
        <w:rPr>
          <w:shd w:fill="cccccc" w:val="clear"/>
          <w:rtl w:val="0"/>
        </w:rPr>
        <w:t xml:space="preserve">. If you stand in one spot for an hour or so, you might not see or hear a single aircraft flying overhead. It’s a good idea to spend some time near any property you are considering. Visit in the mornings, evenings, weekends and holidays, if possible. Judge for yourself whether any aircraft you see might bother you as a resident. Though a few samples periods won’t represent all periods, they can give you an idea of what to expect.  </w:t>
      </w:r>
      <w:r w:rsidDel="00000000" w:rsidR="00000000" w:rsidRPr="00000000">
        <w:rPr>
          <w:rtl w:val="0"/>
        </w:rPr>
      </w:r>
    </w:p>
    <w:p w:rsidR="00000000" w:rsidDel="00000000" w:rsidP="00000000" w:rsidRDefault="00000000" w:rsidRPr="00000000" w14:paraId="0000003A">
      <w:pPr>
        <w:pStyle w:val="Heading1"/>
        <w:rPr/>
      </w:pPr>
      <w:bookmarkStart w:colFirst="0" w:colLast="0" w:name="_nbdxyzn4ew3w" w:id="10"/>
      <w:bookmarkEnd w:id="10"/>
      <w:r w:rsidDel="00000000" w:rsidR="00000000" w:rsidRPr="00000000">
        <w:rPr>
          <w:rtl w:val="0"/>
        </w:rPr>
        <w:t xml:space="preserve">How to Submit Noise or other Comments</w:t>
      </w:r>
    </w:p>
    <w:p w:rsidR="00000000" w:rsidDel="00000000" w:rsidP="00000000" w:rsidRDefault="00000000" w:rsidRPr="00000000" w14:paraId="0000003B">
      <w:pPr>
        <w:rPr/>
      </w:pPr>
      <w:r w:rsidDel="00000000" w:rsidR="00000000" w:rsidRPr="00000000">
        <w:rPr>
          <w:rtl w:val="0"/>
        </w:rPr>
        <w:t xml:space="preserve">The airport offers a number of ways for residents to be heard.</w:t>
      </w:r>
    </w:p>
    <w:p w:rsidR="00000000" w:rsidDel="00000000" w:rsidP="00000000" w:rsidRDefault="00000000" w:rsidRPr="00000000" w14:paraId="0000003C">
      <w:pPr>
        <w:numPr>
          <w:ilvl w:val="0"/>
          <w:numId w:val="1"/>
        </w:numPr>
        <w:spacing w:after="0" w:afterAutospacing="0"/>
        <w:ind w:left="720" w:hanging="360"/>
        <w:rPr>
          <w:u w:val="none"/>
        </w:rPr>
      </w:pPr>
      <w:r w:rsidDel="00000000" w:rsidR="00000000" w:rsidRPr="00000000">
        <w:rPr>
          <w:b w:val="1"/>
          <w:rtl w:val="0"/>
        </w:rPr>
        <w:t xml:space="preserve">Comments hotline</w:t>
      </w:r>
      <w:r w:rsidDel="00000000" w:rsidR="00000000" w:rsidRPr="00000000">
        <w:rPr>
          <w:rtl w:val="0"/>
        </w:rPr>
        <w:t xml:space="preserve">. Comments about noise, safety or any other issues can be made directly to airport staff. All comments are reviewed and researched. When requested, commenters are contacted for followup. To make a comment, visit: </w:t>
      </w:r>
      <w:r w:rsidDel="00000000" w:rsidR="00000000" w:rsidRPr="00000000">
        <w:rPr>
          <w:highlight w:val="yellow"/>
          <w:rtl w:val="0"/>
        </w:rPr>
        <w:t xml:space="preserve">XXXX</w:t>
      </w:r>
    </w:p>
    <w:p w:rsidR="00000000" w:rsidDel="00000000" w:rsidP="00000000" w:rsidRDefault="00000000" w:rsidRPr="00000000" w14:paraId="0000003D">
      <w:pPr>
        <w:numPr>
          <w:ilvl w:val="0"/>
          <w:numId w:val="1"/>
        </w:numPr>
        <w:spacing w:after="0" w:afterAutospacing="0"/>
        <w:ind w:left="720" w:hanging="360"/>
        <w:rPr>
          <w:u w:val="none"/>
        </w:rPr>
      </w:pPr>
      <w:r w:rsidDel="00000000" w:rsidR="00000000" w:rsidRPr="00000000">
        <w:rPr>
          <w:b w:val="1"/>
          <w:rtl w:val="0"/>
        </w:rPr>
        <w:t xml:space="preserve">Monthly Board and ACAT meetings</w:t>
      </w:r>
      <w:r w:rsidDel="00000000" w:rsidR="00000000" w:rsidRPr="00000000">
        <w:rPr>
          <w:rtl w:val="0"/>
        </w:rPr>
        <w:t xml:space="preserve">. Public comment is encouraged at each of these meetings. The schedules are posted at the airport’s website: </w:t>
      </w:r>
      <w:r w:rsidDel="00000000" w:rsidR="00000000" w:rsidRPr="00000000">
        <w:rPr>
          <w:highlight w:val="yellow"/>
          <w:rtl w:val="0"/>
        </w:rPr>
        <w:t xml:space="preserve">XXXX</w:t>
      </w:r>
    </w:p>
    <w:p w:rsidR="00000000" w:rsidDel="00000000" w:rsidP="00000000" w:rsidRDefault="00000000" w:rsidRPr="00000000" w14:paraId="0000003E">
      <w:pPr>
        <w:numPr>
          <w:ilvl w:val="0"/>
          <w:numId w:val="1"/>
        </w:numPr>
        <w:ind w:left="720" w:hanging="360"/>
        <w:rPr>
          <w:u w:val="none"/>
        </w:rPr>
      </w:pPr>
      <w:r w:rsidDel="00000000" w:rsidR="00000000" w:rsidRPr="00000000">
        <w:rPr>
          <w:b w:val="1"/>
          <w:rtl w:val="0"/>
        </w:rPr>
        <w:t xml:space="preserve">Make an appointment to speak to airport managers</w:t>
      </w:r>
      <w:r w:rsidDel="00000000" w:rsidR="00000000" w:rsidRPr="00000000">
        <w:rPr>
          <w:rtl w:val="0"/>
        </w:rPr>
        <w:t xml:space="preserve">. Current and potential residents are welcome to speak directly to airport managers. To schedule an appointment, visit the airport during business hours, or call </w:t>
      </w:r>
      <w:r w:rsidDel="00000000" w:rsidR="00000000" w:rsidRPr="00000000">
        <w:rPr>
          <w:highlight w:val="yellow"/>
          <w:rtl w:val="0"/>
        </w:rPr>
        <w:t xml:space="preserve">XXX-XXX-XXXX</w:t>
      </w:r>
      <w:r w:rsidDel="00000000" w:rsidR="00000000" w:rsidRPr="00000000">
        <w:rPr>
          <w:rtl w:val="0"/>
        </w:rPr>
        <w:t xml:space="preserve">.</w:t>
      </w:r>
    </w:p>
    <w:p w:rsidR="00000000" w:rsidDel="00000000" w:rsidP="00000000" w:rsidRDefault="00000000" w:rsidRPr="00000000" w14:paraId="0000003F">
      <w:pPr>
        <w:pStyle w:val="Heading1"/>
        <w:rPr/>
      </w:pPr>
      <w:bookmarkStart w:colFirst="0" w:colLast="0" w:name="_rgpdwkbu7gdn" w:id="11"/>
      <w:bookmarkEnd w:id="11"/>
      <w:r w:rsidDel="00000000" w:rsidR="00000000" w:rsidRPr="00000000">
        <w:rPr>
          <w:rtl w:val="0"/>
        </w:rPr>
        <w:t xml:space="preserve">Become Part of the Airport Community</w:t>
      </w:r>
    </w:p>
    <w:p w:rsidR="00000000" w:rsidDel="00000000" w:rsidP="00000000" w:rsidRDefault="00000000" w:rsidRPr="00000000" w14:paraId="00000040">
      <w:pPr>
        <w:rPr/>
      </w:pPr>
      <w:r w:rsidDel="00000000" w:rsidR="00000000" w:rsidRPr="00000000">
        <w:rPr>
          <w:rtl w:val="0"/>
        </w:rPr>
        <w:t xml:space="preserve">The Truckee Tahoe airport community comprises pilots, community members, business allies and more. </w:t>
      </w:r>
    </w:p>
    <w:p w:rsidR="00000000" w:rsidDel="00000000" w:rsidP="00000000" w:rsidRDefault="00000000" w:rsidRPr="00000000" w14:paraId="00000041">
      <w:pPr>
        <w:pStyle w:val="Heading2"/>
        <w:rPr/>
      </w:pPr>
      <w:bookmarkStart w:colFirst="0" w:colLast="0" w:name="_bt9bv3x3id0q" w:id="12"/>
      <w:bookmarkEnd w:id="12"/>
      <w:r w:rsidDel="00000000" w:rsidR="00000000" w:rsidRPr="00000000">
        <w:rPr>
          <w:rtl w:val="0"/>
        </w:rPr>
        <w:t xml:space="preserve">For Pilots</w:t>
      </w:r>
    </w:p>
    <w:p w:rsidR="00000000" w:rsidDel="00000000" w:rsidP="00000000" w:rsidRDefault="00000000" w:rsidRPr="00000000" w14:paraId="00000042">
      <w:pPr>
        <w:rPr>
          <w:highlight w:val="yellow"/>
        </w:rPr>
      </w:pPr>
      <w:r w:rsidDel="00000000" w:rsidR="00000000" w:rsidRPr="00000000">
        <w:rPr>
          <w:rtl w:val="0"/>
        </w:rPr>
        <w:t xml:space="preserve">If you are a pilot, you will undoubtedly enjoy flying from the Truckee Tahoe airport. Aircraft rentals are available on the field. If you want to keep your aircraft at the airport, monthly tie-downs are available, or you can add yourself to the waitlist for a hangar. Learn more about options for aviators by visiting the airport, or its website: </w:t>
      </w:r>
      <w:r w:rsidDel="00000000" w:rsidR="00000000" w:rsidRPr="00000000">
        <w:rPr>
          <w:highlight w:val="yellow"/>
          <w:rtl w:val="0"/>
        </w:rPr>
        <w:t xml:space="preserve">XXXXX</w:t>
      </w:r>
    </w:p>
    <w:p w:rsidR="00000000" w:rsidDel="00000000" w:rsidP="00000000" w:rsidRDefault="00000000" w:rsidRPr="00000000" w14:paraId="00000043">
      <w:pPr>
        <w:pStyle w:val="Heading2"/>
        <w:rPr/>
      </w:pPr>
      <w:bookmarkStart w:colFirst="0" w:colLast="0" w:name="_uqk2nl3ye0yu" w:id="13"/>
      <w:bookmarkEnd w:id="13"/>
      <w:r w:rsidDel="00000000" w:rsidR="00000000" w:rsidRPr="00000000">
        <w:rPr>
          <w:rtl w:val="0"/>
        </w:rPr>
        <w:t xml:space="preserve">For Community Members</w:t>
      </w:r>
    </w:p>
    <w:p w:rsidR="00000000" w:rsidDel="00000000" w:rsidP="00000000" w:rsidRDefault="00000000" w:rsidRPr="00000000" w14:paraId="00000044">
      <w:pPr>
        <w:rPr/>
      </w:pPr>
      <w:r w:rsidDel="00000000" w:rsidR="00000000" w:rsidRPr="00000000">
        <w:rPr>
          <w:rtl w:val="0"/>
        </w:rPr>
        <w:t xml:space="preserve">In addition to participating in monthly Board and ACAT meetings, community members are invited to visit the airport to learn more about its operations, or just enjoy its delicious daytime cafe. Bring the kids to enjoy the playground, while you enjoy one of the best, healthiest eateries in the region. </w:t>
      </w:r>
    </w:p>
    <w:p w:rsidR="00000000" w:rsidDel="00000000" w:rsidP="00000000" w:rsidRDefault="00000000" w:rsidRPr="00000000" w14:paraId="00000045">
      <w:pPr>
        <w:pStyle w:val="Heading2"/>
        <w:rPr/>
      </w:pPr>
      <w:bookmarkStart w:colFirst="0" w:colLast="0" w:name="_tikxy3zfgh86" w:id="14"/>
      <w:bookmarkEnd w:id="14"/>
      <w:r w:rsidDel="00000000" w:rsidR="00000000" w:rsidRPr="00000000">
        <w:rPr>
          <w:rtl w:val="0"/>
        </w:rPr>
        <w:t xml:space="preserve">For Business Professionals</w:t>
      </w:r>
    </w:p>
    <w:p w:rsidR="00000000" w:rsidDel="00000000" w:rsidP="00000000" w:rsidRDefault="00000000" w:rsidRPr="00000000" w14:paraId="00000046">
      <w:pPr>
        <w:rPr/>
      </w:pPr>
      <w:r w:rsidDel="00000000" w:rsidR="00000000" w:rsidRPr="00000000">
        <w:rPr>
          <w:rtl w:val="0"/>
        </w:rPr>
        <w:t xml:space="preserve">The airport’s meeting rooms are spacious and comfortable. Reserve one, free of charge. Have your meeting catered by the airport’s cafe. Or, visit the airport to learn about recurring meetings at the airport that can help connect you with other professionals in the region.</w:t>
      </w:r>
    </w:p>
    <w:p w:rsidR="00000000" w:rsidDel="00000000" w:rsidP="00000000" w:rsidRDefault="00000000" w:rsidRPr="00000000" w14:paraId="00000047">
      <w:pPr>
        <w:pStyle w:val="Heading1"/>
        <w:rPr/>
      </w:pPr>
      <w:bookmarkStart w:colFirst="0" w:colLast="0" w:name="_mykcj8225rd2" w:id="15"/>
      <w:bookmarkEnd w:id="15"/>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We’re confident you’ll enjoy life in Truckee. You’ll meet neighbors and others who are friendly and helpful, and you’ll enjoy some of the most beautiful areas in the country. And if you ever need to fly in or out of the area, you can do so at one of the nation’s most celebrated and respected mountain airports.</w:t>
      </w:r>
    </w:p>
    <w:p w:rsidR="00000000" w:rsidDel="00000000" w:rsidP="00000000" w:rsidRDefault="00000000" w:rsidRPr="00000000" w14:paraId="00000049">
      <w:pPr>
        <w:rPr/>
      </w:pPr>
      <w:r w:rsidDel="00000000" w:rsidR="00000000" w:rsidRPr="00000000">
        <w:rPr>
          <w:rtl w:val="0"/>
        </w:rPr>
        <w:t xml:space="preserve">To learn more about the Truckee Tahoe Airport, visit: truckeetahoeairport.com</w:t>
      </w:r>
    </w:p>
    <w:sectPr>
      <w:footerReference r:id="rId6"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8"/>
        <w:szCs w:val="28"/>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80" w:lineRule="auto"/>
    </w:pPr>
    <w:rPr>
      <w:sz w:val="40"/>
      <w:szCs w:val="40"/>
    </w:rPr>
  </w:style>
  <w:style w:type="paragraph" w:styleId="Heading2">
    <w:name w:val="heading 2"/>
    <w:basedOn w:val="Normal"/>
    <w:next w:val="Normal"/>
    <w:pPr>
      <w:keepNext w:val="1"/>
      <w:keepLines w:val="1"/>
      <w:spacing w:after="0" w:before="200" w:lineRule="auto"/>
    </w:pPr>
    <w:rPr>
      <w:sz w:val="32"/>
      <w:szCs w:val="32"/>
    </w:rPr>
  </w:style>
  <w:style w:type="paragraph" w:styleId="Heading3">
    <w:name w:val="heading 3"/>
    <w:basedOn w:val="Normal"/>
    <w:next w:val="Normal"/>
    <w:pPr>
      <w:keepNext w:val="1"/>
      <w:keepLines w:val="1"/>
      <w:spacing w:after="0" w:before="160" w:lineRule="auto"/>
    </w:pPr>
    <w:rPr>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800" w:lineRule="auto"/>
    </w:pPr>
    <w:rPr>
      <w:sz w:val="60"/>
      <w:szCs w:val="60"/>
    </w:rPr>
  </w:style>
  <w:style w:type="paragraph" w:styleId="Subtitle">
    <w:name w:val="Subtitle"/>
    <w:basedOn w:val="Normal"/>
    <w:next w:val="Normal"/>
    <w:pPr>
      <w:keepNext w:val="1"/>
      <w:keepLines w:val="1"/>
    </w:pPr>
    <w:rPr>
      <w:rFonts w:ascii="Roboto" w:cs="Roboto" w:eastAsia="Roboto" w:hAnsi="Roboto"/>
      <w:color w:val="76a5af"/>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